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3B8" w:rsidRDefault="006428DB" w:rsidP="00E123B8">
      <w:pPr>
        <w:shd w:val="clear" w:color="auto" w:fill="FFFFFF"/>
        <w:spacing w:before="30" w:after="30" w:line="240" w:lineRule="auto"/>
        <w:ind w:left="30" w:right="30"/>
        <w:outlineLvl w:val="0"/>
        <w:rPr>
          <w:rFonts w:ascii="Arial" w:hAnsi="Arial" w:cs="Arial"/>
          <w:b/>
          <w:bCs/>
          <w:color w:val="262626"/>
          <w:kern w:val="36"/>
          <w:sz w:val="24"/>
          <w:szCs w:val="24"/>
          <w:u w:val="single"/>
          <w:lang w:eastAsia="ru-RU"/>
        </w:rPr>
      </w:pPr>
      <w:bookmarkStart w:id="0" w:name="_GoBack"/>
      <w:bookmarkEnd w:id="0"/>
      <w:r>
        <w:rPr>
          <w:rFonts w:ascii="Arial" w:hAnsi="Arial" w:cs="Arial"/>
          <w:b/>
          <w:bCs/>
          <w:color w:val="262626"/>
          <w:kern w:val="36"/>
          <w:sz w:val="24"/>
          <w:szCs w:val="24"/>
          <w:u w:val="single"/>
          <w:lang w:eastAsia="ru-RU"/>
        </w:rPr>
        <w:t>_______</w:t>
      </w:r>
      <w:r w:rsidR="00E123B8" w:rsidRPr="00E123B8">
        <w:rPr>
          <w:rFonts w:ascii="Arial" w:hAnsi="Arial" w:cs="Arial"/>
          <w:b/>
          <w:bCs/>
          <w:color w:val="262626"/>
          <w:kern w:val="36"/>
          <w:sz w:val="24"/>
          <w:szCs w:val="24"/>
          <w:u w:val="single"/>
          <w:lang w:eastAsia="ru-RU"/>
        </w:rPr>
        <w:t>А</w:t>
      </w:r>
      <w:r>
        <w:rPr>
          <w:rFonts w:ascii="Arial" w:hAnsi="Arial" w:cs="Arial"/>
          <w:b/>
          <w:bCs/>
          <w:color w:val="262626"/>
          <w:kern w:val="36"/>
          <w:sz w:val="24"/>
          <w:szCs w:val="24"/>
          <w:u w:val="single"/>
          <w:lang w:eastAsia="ru-RU"/>
        </w:rPr>
        <w:t xml:space="preserve">кционерное </w:t>
      </w:r>
      <w:r w:rsidR="00E123B8" w:rsidRPr="00E123B8">
        <w:rPr>
          <w:rFonts w:ascii="Arial" w:hAnsi="Arial" w:cs="Arial"/>
          <w:b/>
          <w:bCs/>
          <w:color w:val="262626"/>
          <w:kern w:val="36"/>
          <w:sz w:val="24"/>
          <w:szCs w:val="24"/>
          <w:u w:val="single"/>
          <w:lang w:eastAsia="ru-RU"/>
        </w:rPr>
        <w:t>О</w:t>
      </w:r>
      <w:r>
        <w:rPr>
          <w:rFonts w:ascii="Arial" w:hAnsi="Arial" w:cs="Arial"/>
          <w:b/>
          <w:bCs/>
          <w:color w:val="262626"/>
          <w:kern w:val="36"/>
          <w:sz w:val="24"/>
          <w:szCs w:val="24"/>
          <w:u w:val="single"/>
          <w:lang w:eastAsia="ru-RU"/>
        </w:rPr>
        <w:t>бщество</w:t>
      </w:r>
      <w:r w:rsidR="00E123B8" w:rsidRPr="00E123B8">
        <w:rPr>
          <w:rFonts w:ascii="Arial" w:hAnsi="Arial" w:cs="Arial"/>
          <w:b/>
          <w:bCs/>
          <w:color w:val="262626"/>
          <w:kern w:val="36"/>
          <w:sz w:val="24"/>
          <w:szCs w:val="24"/>
          <w:u w:val="single"/>
          <w:lang w:eastAsia="ru-RU"/>
        </w:rPr>
        <w:t xml:space="preserve"> Евразийская товарная биржа</w:t>
      </w:r>
      <w:r>
        <w:rPr>
          <w:rFonts w:ascii="Arial" w:hAnsi="Arial" w:cs="Arial"/>
          <w:b/>
          <w:bCs/>
          <w:color w:val="262626"/>
          <w:kern w:val="36"/>
          <w:sz w:val="24"/>
          <w:szCs w:val="24"/>
          <w:u w:val="single"/>
          <w:lang w:eastAsia="ru-RU"/>
        </w:rPr>
        <w:t>____________</w:t>
      </w:r>
    </w:p>
    <w:p w:rsidR="00E123B8" w:rsidRPr="00E123B8" w:rsidRDefault="00E123B8" w:rsidP="00E123B8">
      <w:pPr>
        <w:shd w:val="clear" w:color="auto" w:fill="FFFFFF"/>
        <w:spacing w:before="30" w:after="30" w:line="240" w:lineRule="auto"/>
        <w:ind w:left="30" w:right="30"/>
        <w:outlineLvl w:val="0"/>
        <w:rPr>
          <w:rFonts w:ascii="Arial" w:hAnsi="Arial" w:cs="Arial"/>
          <w:b/>
          <w:bCs/>
          <w:color w:val="262626"/>
          <w:kern w:val="36"/>
          <w:sz w:val="24"/>
          <w:szCs w:val="24"/>
          <w:u w:val="single"/>
          <w:lang w:eastAsia="ru-RU"/>
        </w:rPr>
      </w:pPr>
    </w:p>
    <w:p w:rsidR="000D672D" w:rsidRDefault="00C82D7B" w:rsidP="000D672D">
      <w:pPr>
        <w:shd w:val="clear" w:color="auto" w:fill="FFFFFF"/>
        <w:spacing w:before="30" w:after="30" w:line="240" w:lineRule="auto"/>
        <w:ind w:left="30" w:right="30"/>
        <w:jc w:val="center"/>
        <w:outlineLvl w:val="0"/>
        <w:rPr>
          <w:rFonts w:ascii="Arial" w:hAnsi="Arial" w:cs="Arial"/>
          <w:b/>
          <w:bCs/>
          <w:color w:val="262626"/>
          <w:kern w:val="36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262626"/>
          <w:kern w:val="36"/>
          <w:sz w:val="24"/>
          <w:szCs w:val="24"/>
          <w:lang w:eastAsia="ru-RU"/>
        </w:rPr>
        <w:t>Перечень д</w:t>
      </w:r>
      <w:r w:rsidR="000D672D" w:rsidRPr="00370B5D">
        <w:rPr>
          <w:rFonts w:ascii="Arial" w:hAnsi="Arial" w:cs="Arial"/>
          <w:b/>
          <w:bCs/>
          <w:color w:val="262626"/>
          <w:kern w:val="36"/>
          <w:sz w:val="24"/>
          <w:szCs w:val="24"/>
          <w:lang w:eastAsia="ru-RU"/>
        </w:rPr>
        <w:t>окумент</w:t>
      </w:r>
      <w:r w:rsidR="002512F0">
        <w:rPr>
          <w:rFonts w:ascii="Arial" w:hAnsi="Arial" w:cs="Arial"/>
          <w:b/>
          <w:bCs/>
          <w:color w:val="262626"/>
          <w:kern w:val="36"/>
          <w:sz w:val="24"/>
          <w:szCs w:val="24"/>
          <w:lang w:eastAsia="ru-RU"/>
        </w:rPr>
        <w:t>ов</w:t>
      </w:r>
      <w:r w:rsidR="000D672D" w:rsidRPr="00370B5D">
        <w:rPr>
          <w:rFonts w:ascii="Arial" w:hAnsi="Arial" w:cs="Arial"/>
          <w:b/>
          <w:bCs/>
          <w:color w:val="262626"/>
          <w:kern w:val="36"/>
          <w:sz w:val="24"/>
          <w:szCs w:val="24"/>
          <w:lang w:eastAsia="ru-RU"/>
        </w:rPr>
        <w:t>, необходимые для вступления в члены биржи</w:t>
      </w:r>
      <w:r w:rsidR="002512F0">
        <w:rPr>
          <w:rFonts w:ascii="Arial" w:hAnsi="Arial" w:cs="Arial"/>
          <w:b/>
          <w:bCs/>
          <w:color w:val="262626"/>
          <w:kern w:val="36"/>
          <w:sz w:val="24"/>
          <w:szCs w:val="24"/>
          <w:lang w:eastAsia="ru-RU"/>
        </w:rPr>
        <w:t xml:space="preserve"> </w:t>
      </w:r>
    </w:p>
    <w:p w:rsidR="001B09E5" w:rsidRDefault="001B09E5" w:rsidP="000D672D">
      <w:pPr>
        <w:shd w:val="clear" w:color="auto" w:fill="FFFFFF"/>
        <w:spacing w:after="100" w:afterAutospacing="1" w:line="240" w:lineRule="auto"/>
        <w:rPr>
          <w:rFonts w:ascii="Arial" w:hAnsi="Arial" w:cs="Arial"/>
          <w:color w:val="262626"/>
          <w:sz w:val="20"/>
          <w:szCs w:val="20"/>
          <w:lang w:eastAsia="ru-RU"/>
        </w:rPr>
      </w:pPr>
    </w:p>
    <w:p w:rsidR="000D672D" w:rsidRPr="006428DB" w:rsidRDefault="000D672D" w:rsidP="000D672D">
      <w:pPr>
        <w:shd w:val="clear" w:color="auto" w:fill="FFFFFF"/>
        <w:spacing w:after="100" w:afterAutospacing="1" w:line="240" w:lineRule="auto"/>
        <w:rPr>
          <w:rFonts w:ascii="Times New Roman" w:hAnsi="Times New Roman"/>
          <w:color w:val="262626"/>
          <w:sz w:val="24"/>
          <w:szCs w:val="24"/>
          <w:lang w:eastAsia="ru-RU"/>
        </w:rPr>
      </w:pPr>
      <w:r w:rsidRPr="006428DB">
        <w:rPr>
          <w:rFonts w:ascii="Times New Roman" w:hAnsi="Times New Roman"/>
          <w:color w:val="262626"/>
          <w:sz w:val="24"/>
          <w:szCs w:val="24"/>
          <w:lang w:eastAsia="ru-RU"/>
        </w:rPr>
        <w:t>Кандидат предоставляет на биржу следующие документы:</w:t>
      </w:r>
    </w:p>
    <w:tbl>
      <w:tblPr>
        <w:tblW w:w="943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"/>
        <w:gridCol w:w="7020"/>
        <w:gridCol w:w="1440"/>
      </w:tblGrid>
      <w:tr w:rsidR="000D672D" w:rsidRPr="006428DB" w:rsidTr="00783B04">
        <w:tc>
          <w:tcPr>
            <w:tcW w:w="978" w:type="dxa"/>
            <w:shd w:val="clear" w:color="auto" w:fill="auto"/>
          </w:tcPr>
          <w:p w:rsidR="000D672D" w:rsidRPr="006428DB" w:rsidRDefault="000D672D" w:rsidP="00783B04">
            <w:pPr>
              <w:spacing w:before="30" w:after="30" w:line="240" w:lineRule="auto"/>
              <w:ind w:right="30"/>
              <w:jc w:val="center"/>
              <w:outlineLvl w:val="0"/>
              <w:rPr>
                <w:rFonts w:ascii="Times New Roman" w:hAnsi="Times New Roman"/>
                <w:bCs/>
                <w:color w:val="262626"/>
                <w:kern w:val="36"/>
                <w:sz w:val="24"/>
                <w:szCs w:val="24"/>
                <w:lang w:eastAsia="ru-RU"/>
              </w:rPr>
            </w:pPr>
            <w:r w:rsidRPr="006428DB">
              <w:rPr>
                <w:rFonts w:ascii="Times New Roman" w:hAnsi="Times New Roman"/>
                <w:bCs/>
                <w:color w:val="262626"/>
                <w:ker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20" w:type="dxa"/>
            <w:shd w:val="clear" w:color="auto" w:fill="auto"/>
          </w:tcPr>
          <w:p w:rsidR="000D672D" w:rsidRPr="006428DB" w:rsidRDefault="000D672D" w:rsidP="00783B04">
            <w:pPr>
              <w:shd w:val="clear" w:color="auto" w:fill="FFFFFF"/>
              <w:spacing w:before="100" w:beforeAutospacing="1" w:after="100" w:afterAutospacing="1" w:line="270" w:lineRule="atLeast"/>
              <w:jc w:val="both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hyperlink r:id="rId5" w:history="1">
              <w:r w:rsidRPr="006428DB">
                <w:rPr>
                  <w:rFonts w:ascii="Times New Roman" w:hAnsi="Times New Roman"/>
                  <w:sz w:val="24"/>
                  <w:szCs w:val="24"/>
                  <w:lang w:eastAsia="ru-RU"/>
                </w:rPr>
                <w:t>Заявление о вступлении в члены биржи</w:t>
              </w:r>
            </w:hyperlink>
            <w:r w:rsidRPr="006428DB">
              <w:rPr>
                <w:rFonts w:ascii="Times New Roman" w:hAnsi="Times New Roman"/>
                <w:sz w:val="24"/>
                <w:szCs w:val="24"/>
                <w:lang w:eastAsia="ru-RU"/>
              </w:rPr>
              <w:t> (Приложение 1 к Положению о членстве) на имя</w:t>
            </w:r>
            <w:r w:rsidRPr="006428DB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r w:rsidR="00506865" w:rsidRPr="006428DB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Президента товарной</w:t>
            </w:r>
            <w:r w:rsidRPr="006428DB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 Биржи, подписанное руководителем либо уполномоченным лицом Кандидата.</w:t>
            </w:r>
          </w:p>
        </w:tc>
        <w:tc>
          <w:tcPr>
            <w:tcW w:w="1440" w:type="dxa"/>
            <w:shd w:val="clear" w:color="auto" w:fill="auto"/>
          </w:tcPr>
          <w:p w:rsidR="000D672D" w:rsidRPr="006428DB" w:rsidRDefault="006428DB" w:rsidP="006428DB">
            <w:pPr>
              <w:spacing w:before="30" w:after="30" w:line="240" w:lineRule="auto"/>
              <w:ind w:right="30"/>
              <w:jc w:val="center"/>
              <w:outlineLvl w:val="0"/>
              <w:rPr>
                <w:rFonts w:ascii="Times New Roman" w:hAnsi="Times New Roman"/>
                <w:bCs/>
                <w:color w:val="262626"/>
                <w:kern w:val="36"/>
                <w:sz w:val="24"/>
                <w:szCs w:val="24"/>
                <w:lang w:eastAsia="ru-RU"/>
              </w:rPr>
            </w:pPr>
            <w:r w:rsidRPr="006428DB">
              <w:rPr>
                <w:rFonts w:ascii="Times New Roman" w:hAnsi="Times New Roman"/>
                <w:bCs/>
                <w:color w:val="262626"/>
                <w:kern w:val="36"/>
                <w:sz w:val="24"/>
                <w:szCs w:val="24"/>
                <w:lang w:eastAsia="ru-RU"/>
              </w:rPr>
              <w:t>скачать</w:t>
            </w:r>
          </w:p>
        </w:tc>
      </w:tr>
      <w:tr w:rsidR="006428DB" w:rsidRPr="006428DB" w:rsidTr="00783B04">
        <w:tc>
          <w:tcPr>
            <w:tcW w:w="978" w:type="dxa"/>
            <w:shd w:val="clear" w:color="auto" w:fill="auto"/>
          </w:tcPr>
          <w:p w:rsidR="006428DB" w:rsidRPr="006428DB" w:rsidRDefault="006428DB" w:rsidP="006428DB">
            <w:pPr>
              <w:spacing w:before="30" w:after="30" w:line="240" w:lineRule="auto"/>
              <w:ind w:right="30"/>
              <w:jc w:val="center"/>
              <w:outlineLvl w:val="0"/>
              <w:rPr>
                <w:rFonts w:ascii="Times New Roman" w:hAnsi="Times New Roman"/>
                <w:bCs/>
                <w:color w:val="262626"/>
                <w:kern w:val="36"/>
                <w:sz w:val="24"/>
                <w:szCs w:val="24"/>
                <w:lang w:eastAsia="ru-RU"/>
              </w:rPr>
            </w:pPr>
            <w:r w:rsidRPr="006428DB">
              <w:rPr>
                <w:rFonts w:ascii="Times New Roman" w:hAnsi="Times New Roman"/>
                <w:bCs/>
                <w:color w:val="262626"/>
                <w:kern w:val="3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20" w:type="dxa"/>
            <w:shd w:val="clear" w:color="auto" w:fill="auto"/>
          </w:tcPr>
          <w:p w:rsidR="006428DB" w:rsidRPr="006428DB" w:rsidRDefault="006428DB" w:rsidP="006428DB">
            <w:pPr>
              <w:spacing w:before="30" w:after="30" w:line="240" w:lineRule="auto"/>
              <w:ind w:right="30"/>
              <w:jc w:val="both"/>
              <w:outlineLvl w:val="0"/>
              <w:rPr>
                <w:rFonts w:ascii="Times New Roman" w:hAnsi="Times New Roman"/>
                <w:bCs/>
                <w:color w:val="262626"/>
                <w:kern w:val="36"/>
                <w:sz w:val="24"/>
                <w:szCs w:val="24"/>
                <w:lang w:eastAsia="ru-RU"/>
              </w:rPr>
            </w:pPr>
            <w:r w:rsidRPr="006428DB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Нотариально заверенную копию свидетельства о регистрации юридического лица, учредительных документов (включая дополнения и изменения, действующие на момент подачи заявления), или справку подтверждения с портала </w:t>
            </w:r>
            <w:proofErr w:type="spellStart"/>
            <w:r w:rsidRPr="006428DB">
              <w:rPr>
                <w:rFonts w:ascii="Times New Roman" w:hAnsi="Times New Roman"/>
                <w:color w:val="262626"/>
                <w:sz w:val="24"/>
                <w:szCs w:val="24"/>
                <w:lang w:val="en-US" w:eastAsia="ru-RU"/>
              </w:rPr>
              <w:t>egov</w:t>
            </w:r>
            <w:proofErr w:type="spellEnd"/>
            <w:r w:rsidRPr="006428DB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.</w:t>
            </w:r>
            <w:proofErr w:type="spellStart"/>
            <w:r w:rsidRPr="006428DB">
              <w:rPr>
                <w:rFonts w:ascii="Times New Roman" w:hAnsi="Times New Roman"/>
                <w:color w:val="262626"/>
                <w:sz w:val="24"/>
                <w:szCs w:val="24"/>
                <w:lang w:val="en-US" w:eastAsia="ru-RU"/>
              </w:rPr>
              <w:t>kz</w:t>
            </w:r>
            <w:proofErr w:type="spellEnd"/>
            <w:r w:rsidRPr="006428DB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 датированная на момент заполнения заявления, нотариально заверенную копию Устава</w:t>
            </w:r>
            <w:r w:rsidR="00FA0947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6428DB" w:rsidRPr="006428DB" w:rsidRDefault="006428DB" w:rsidP="00642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8DB" w:rsidRPr="006428DB" w:rsidTr="00783B04">
        <w:tc>
          <w:tcPr>
            <w:tcW w:w="978" w:type="dxa"/>
            <w:shd w:val="clear" w:color="auto" w:fill="auto"/>
          </w:tcPr>
          <w:p w:rsidR="006428DB" w:rsidRPr="006428DB" w:rsidRDefault="006428DB" w:rsidP="006428DB">
            <w:pPr>
              <w:spacing w:before="30" w:after="30" w:line="240" w:lineRule="auto"/>
              <w:ind w:right="30"/>
              <w:jc w:val="center"/>
              <w:outlineLvl w:val="0"/>
              <w:rPr>
                <w:rFonts w:ascii="Times New Roman" w:hAnsi="Times New Roman"/>
                <w:bCs/>
                <w:color w:val="262626"/>
                <w:kern w:val="36"/>
                <w:sz w:val="24"/>
                <w:szCs w:val="24"/>
                <w:lang w:eastAsia="ru-RU"/>
              </w:rPr>
            </w:pPr>
            <w:r w:rsidRPr="006428DB">
              <w:rPr>
                <w:rFonts w:ascii="Times New Roman" w:hAnsi="Times New Roman"/>
                <w:bCs/>
                <w:color w:val="262626"/>
                <w:kern w:val="36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20" w:type="dxa"/>
            <w:shd w:val="clear" w:color="auto" w:fill="auto"/>
          </w:tcPr>
          <w:p w:rsidR="006428DB" w:rsidRPr="006428DB" w:rsidRDefault="006428DB" w:rsidP="006428DB">
            <w:pPr>
              <w:shd w:val="clear" w:color="auto" w:fill="FFFFFF"/>
              <w:spacing w:before="100" w:beforeAutospacing="1" w:after="100" w:afterAutospacing="1" w:line="270" w:lineRule="atLeast"/>
              <w:jc w:val="both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6428DB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Оригинал документа, подтверждающего избрание (назначение) руководителя Кандидата, заверенную печатью Кандидата.</w:t>
            </w:r>
          </w:p>
        </w:tc>
        <w:tc>
          <w:tcPr>
            <w:tcW w:w="1440" w:type="dxa"/>
            <w:shd w:val="clear" w:color="auto" w:fill="auto"/>
          </w:tcPr>
          <w:p w:rsidR="006428DB" w:rsidRPr="006428DB" w:rsidRDefault="006428DB" w:rsidP="00642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8DB" w:rsidRPr="006428DB" w:rsidTr="00783B04">
        <w:tc>
          <w:tcPr>
            <w:tcW w:w="978" w:type="dxa"/>
            <w:shd w:val="clear" w:color="auto" w:fill="auto"/>
          </w:tcPr>
          <w:p w:rsidR="006428DB" w:rsidRPr="006428DB" w:rsidRDefault="006428DB" w:rsidP="006428DB">
            <w:pPr>
              <w:spacing w:before="30" w:after="30" w:line="240" w:lineRule="auto"/>
              <w:ind w:right="30"/>
              <w:jc w:val="center"/>
              <w:outlineLvl w:val="0"/>
              <w:rPr>
                <w:rFonts w:ascii="Times New Roman" w:hAnsi="Times New Roman"/>
                <w:bCs/>
                <w:color w:val="262626"/>
                <w:kern w:val="36"/>
                <w:sz w:val="24"/>
                <w:szCs w:val="24"/>
                <w:lang w:eastAsia="ru-RU"/>
              </w:rPr>
            </w:pPr>
            <w:r w:rsidRPr="006428DB">
              <w:rPr>
                <w:rFonts w:ascii="Times New Roman" w:hAnsi="Times New Roman"/>
                <w:bCs/>
                <w:color w:val="262626"/>
                <w:kern w:val="36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20" w:type="dxa"/>
            <w:shd w:val="clear" w:color="auto" w:fill="auto"/>
          </w:tcPr>
          <w:p w:rsidR="006428DB" w:rsidRPr="006428DB" w:rsidRDefault="006428DB" w:rsidP="006428DB">
            <w:pPr>
              <w:shd w:val="clear" w:color="auto" w:fill="FFFFFF"/>
              <w:spacing w:before="100" w:beforeAutospacing="1" w:after="100" w:afterAutospacing="1" w:line="270" w:lineRule="atLeast"/>
              <w:jc w:val="both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6428DB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Финансовую отчетность Кандидата на последнюю отчетную дату и установленные Законодательством приложения к ней, подписанные уполномоченными работниками Кандидата и заверенные его печатью.</w:t>
            </w:r>
          </w:p>
        </w:tc>
        <w:tc>
          <w:tcPr>
            <w:tcW w:w="1440" w:type="dxa"/>
            <w:shd w:val="clear" w:color="auto" w:fill="auto"/>
          </w:tcPr>
          <w:p w:rsidR="006428DB" w:rsidRPr="006428DB" w:rsidRDefault="006428DB" w:rsidP="00642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8DB" w:rsidRPr="006428DB" w:rsidTr="00783B04">
        <w:tc>
          <w:tcPr>
            <w:tcW w:w="978" w:type="dxa"/>
            <w:shd w:val="clear" w:color="auto" w:fill="auto"/>
          </w:tcPr>
          <w:p w:rsidR="006428DB" w:rsidRPr="006428DB" w:rsidRDefault="006428DB" w:rsidP="006428DB">
            <w:pPr>
              <w:spacing w:before="30" w:after="30" w:line="240" w:lineRule="auto"/>
              <w:ind w:right="30"/>
              <w:jc w:val="center"/>
              <w:outlineLvl w:val="0"/>
              <w:rPr>
                <w:rFonts w:ascii="Times New Roman" w:hAnsi="Times New Roman"/>
                <w:bCs/>
                <w:color w:val="262626"/>
                <w:kern w:val="36"/>
                <w:sz w:val="24"/>
                <w:szCs w:val="24"/>
                <w:lang w:eastAsia="ru-RU"/>
              </w:rPr>
            </w:pPr>
            <w:r w:rsidRPr="006428DB">
              <w:rPr>
                <w:rFonts w:ascii="Times New Roman" w:hAnsi="Times New Roman"/>
                <w:bCs/>
                <w:color w:val="262626"/>
                <w:kern w:val="36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20" w:type="dxa"/>
            <w:shd w:val="clear" w:color="auto" w:fill="auto"/>
          </w:tcPr>
          <w:p w:rsidR="006428DB" w:rsidRPr="006428DB" w:rsidRDefault="006428DB" w:rsidP="006428DB">
            <w:pPr>
              <w:shd w:val="clear" w:color="auto" w:fill="FFFFFF"/>
              <w:spacing w:before="100" w:beforeAutospacing="1" w:after="100" w:afterAutospacing="1" w:line="270" w:lineRule="atLeast"/>
              <w:jc w:val="both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6428DB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Документ, подтверждающий наличие собственных средств, в размере, не меньшем норматива собственного капитала, установленного Биржей для Участников торгов. Для членов биржи норматив размера со</w:t>
            </w:r>
            <w:r w:rsidR="003949E5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бственного капитала составляет 1</w:t>
            </w:r>
            <w:r w:rsidRPr="006428DB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0 млн тенге.</w:t>
            </w:r>
          </w:p>
        </w:tc>
        <w:tc>
          <w:tcPr>
            <w:tcW w:w="1440" w:type="dxa"/>
            <w:shd w:val="clear" w:color="auto" w:fill="auto"/>
          </w:tcPr>
          <w:p w:rsidR="006428DB" w:rsidRPr="006428DB" w:rsidRDefault="006428DB" w:rsidP="00642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8DB" w:rsidRPr="006428DB" w:rsidTr="00783B04">
        <w:tc>
          <w:tcPr>
            <w:tcW w:w="978" w:type="dxa"/>
            <w:shd w:val="clear" w:color="auto" w:fill="auto"/>
          </w:tcPr>
          <w:p w:rsidR="006428DB" w:rsidRPr="006428DB" w:rsidRDefault="006428DB" w:rsidP="006428DB">
            <w:pPr>
              <w:spacing w:before="30" w:after="30" w:line="240" w:lineRule="auto"/>
              <w:ind w:right="30"/>
              <w:jc w:val="center"/>
              <w:outlineLvl w:val="0"/>
              <w:rPr>
                <w:rFonts w:ascii="Times New Roman" w:hAnsi="Times New Roman"/>
                <w:bCs/>
                <w:color w:val="262626"/>
                <w:kern w:val="36"/>
                <w:sz w:val="24"/>
                <w:szCs w:val="24"/>
                <w:lang w:eastAsia="ru-RU"/>
              </w:rPr>
            </w:pPr>
            <w:r w:rsidRPr="006428DB">
              <w:rPr>
                <w:rFonts w:ascii="Times New Roman" w:hAnsi="Times New Roman"/>
                <w:bCs/>
                <w:color w:val="262626"/>
                <w:kern w:val="36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20" w:type="dxa"/>
            <w:shd w:val="clear" w:color="auto" w:fill="auto"/>
          </w:tcPr>
          <w:p w:rsidR="006428DB" w:rsidRPr="006428DB" w:rsidRDefault="006428DB" w:rsidP="006428DB">
            <w:pPr>
              <w:shd w:val="clear" w:color="auto" w:fill="FFFFFF"/>
              <w:spacing w:before="100" w:beforeAutospacing="1" w:after="100" w:afterAutospacing="1" w:line="270" w:lineRule="atLeast"/>
              <w:jc w:val="both"/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</w:pPr>
            <w:r w:rsidRPr="006428DB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Копию лицензию на право осуществления брокерской и/или дилерской деятельности на товарном рынке, либо справку подтверждения с портала </w:t>
            </w:r>
            <w:proofErr w:type="spellStart"/>
            <w:r w:rsidRPr="006428DB">
              <w:rPr>
                <w:rFonts w:ascii="Times New Roman" w:hAnsi="Times New Roman"/>
                <w:color w:val="262626"/>
                <w:sz w:val="24"/>
                <w:szCs w:val="24"/>
                <w:lang w:val="en-US" w:eastAsia="ru-RU"/>
              </w:rPr>
              <w:t>egov</w:t>
            </w:r>
            <w:proofErr w:type="spellEnd"/>
            <w:r w:rsidRPr="006428DB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>.</w:t>
            </w:r>
            <w:proofErr w:type="spellStart"/>
            <w:r w:rsidRPr="006428DB">
              <w:rPr>
                <w:rFonts w:ascii="Times New Roman" w:hAnsi="Times New Roman"/>
                <w:color w:val="262626"/>
                <w:sz w:val="24"/>
                <w:szCs w:val="24"/>
                <w:lang w:val="en-US" w:eastAsia="ru-RU"/>
              </w:rPr>
              <w:t>kz</w:t>
            </w:r>
            <w:proofErr w:type="spellEnd"/>
            <w:r w:rsidRPr="006428DB">
              <w:rPr>
                <w:rFonts w:ascii="Times New Roman" w:hAnsi="Times New Roman"/>
                <w:color w:val="262626"/>
                <w:sz w:val="24"/>
                <w:szCs w:val="24"/>
                <w:lang w:eastAsia="ru-RU"/>
              </w:rPr>
              <w:t xml:space="preserve"> датированную на момент заполнения заявления.</w:t>
            </w:r>
          </w:p>
        </w:tc>
        <w:tc>
          <w:tcPr>
            <w:tcW w:w="1440" w:type="dxa"/>
            <w:shd w:val="clear" w:color="auto" w:fill="auto"/>
          </w:tcPr>
          <w:p w:rsidR="006428DB" w:rsidRPr="006428DB" w:rsidRDefault="006428DB" w:rsidP="00642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8DB" w:rsidRPr="006428DB" w:rsidTr="00783B04">
        <w:tc>
          <w:tcPr>
            <w:tcW w:w="978" w:type="dxa"/>
            <w:shd w:val="clear" w:color="auto" w:fill="auto"/>
          </w:tcPr>
          <w:p w:rsidR="006428DB" w:rsidRPr="006428DB" w:rsidRDefault="006428DB" w:rsidP="006428DB">
            <w:pPr>
              <w:spacing w:before="30" w:after="30" w:line="240" w:lineRule="auto"/>
              <w:ind w:right="30"/>
              <w:jc w:val="center"/>
              <w:outlineLvl w:val="0"/>
              <w:rPr>
                <w:rFonts w:ascii="Times New Roman" w:hAnsi="Times New Roman"/>
                <w:bCs/>
                <w:color w:val="262626"/>
                <w:kern w:val="36"/>
                <w:sz w:val="24"/>
                <w:szCs w:val="24"/>
                <w:lang w:eastAsia="ru-RU"/>
              </w:rPr>
            </w:pPr>
            <w:r w:rsidRPr="006428DB">
              <w:rPr>
                <w:rFonts w:ascii="Times New Roman" w:hAnsi="Times New Roman"/>
                <w:bCs/>
                <w:color w:val="262626"/>
                <w:kern w:val="36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20" w:type="dxa"/>
            <w:shd w:val="clear" w:color="auto" w:fill="auto"/>
          </w:tcPr>
          <w:p w:rsidR="006428DB" w:rsidRPr="006428DB" w:rsidRDefault="006428DB" w:rsidP="006428DB">
            <w:pPr>
              <w:shd w:val="clear" w:color="auto" w:fill="FFFFFF"/>
              <w:spacing w:before="100" w:beforeAutospacing="1" w:after="100" w:afterAutospacing="1" w:line="27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Pr="006428DB">
                <w:rPr>
                  <w:rFonts w:ascii="Times New Roman" w:hAnsi="Times New Roman"/>
                  <w:sz w:val="24"/>
                  <w:szCs w:val="24"/>
                  <w:lang w:eastAsia="ru-RU"/>
                </w:rPr>
                <w:t>Анкету члена Биржи</w:t>
              </w:r>
            </w:hyperlink>
            <w:r w:rsidR="003949E5">
              <w:rPr>
                <w:rFonts w:ascii="Times New Roman" w:hAnsi="Times New Roman"/>
                <w:sz w:val="24"/>
                <w:szCs w:val="24"/>
                <w:lang w:eastAsia="ru-RU"/>
              </w:rPr>
              <w:t> (Приложение 5</w:t>
            </w:r>
            <w:r w:rsidRPr="00642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Положению о членстве).</w:t>
            </w:r>
          </w:p>
        </w:tc>
        <w:tc>
          <w:tcPr>
            <w:tcW w:w="1440" w:type="dxa"/>
            <w:shd w:val="clear" w:color="auto" w:fill="auto"/>
          </w:tcPr>
          <w:p w:rsidR="006428DB" w:rsidRPr="006428DB" w:rsidRDefault="006428DB" w:rsidP="00642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DB">
              <w:rPr>
                <w:rFonts w:ascii="Times New Roman" w:hAnsi="Times New Roman"/>
                <w:bCs/>
                <w:color w:val="262626"/>
                <w:kern w:val="36"/>
                <w:sz w:val="24"/>
                <w:szCs w:val="24"/>
                <w:lang w:eastAsia="ru-RU"/>
              </w:rPr>
              <w:t>скачать</w:t>
            </w:r>
          </w:p>
        </w:tc>
      </w:tr>
      <w:tr w:rsidR="006428DB" w:rsidRPr="006428DB" w:rsidTr="00783B04">
        <w:tc>
          <w:tcPr>
            <w:tcW w:w="978" w:type="dxa"/>
            <w:shd w:val="clear" w:color="auto" w:fill="auto"/>
          </w:tcPr>
          <w:p w:rsidR="006428DB" w:rsidRPr="006428DB" w:rsidRDefault="003949E5" w:rsidP="006428DB">
            <w:pPr>
              <w:spacing w:before="30" w:after="30" w:line="240" w:lineRule="auto"/>
              <w:ind w:right="30"/>
              <w:jc w:val="center"/>
              <w:outlineLvl w:val="0"/>
              <w:rPr>
                <w:rFonts w:ascii="Times New Roman" w:hAnsi="Times New Roman"/>
                <w:bCs/>
                <w:color w:val="262626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262626"/>
                <w:kern w:val="3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20" w:type="dxa"/>
            <w:shd w:val="clear" w:color="auto" w:fill="auto"/>
          </w:tcPr>
          <w:p w:rsidR="006428DB" w:rsidRPr="006428DB" w:rsidRDefault="006428DB" w:rsidP="006428DB">
            <w:pPr>
              <w:shd w:val="clear" w:color="auto" w:fill="FFFFFF"/>
              <w:spacing w:before="100" w:beforeAutospacing="1" w:after="100" w:afterAutospacing="1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8DB">
              <w:rPr>
                <w:rFonts w:ascii="Times New Roman" w:hAnsi="Times New Roman"/>
                <w:sz w:val="24"/>
                <w:szCs w:val="24"/>
              </w:rPr>
              <w:t xml:space="preserve">Гарантии претендента </w:t>
            </w:r>
          </w:p>
        </w:tc>
        <w:tc>
          <w:tcPr>
            <w:tcW w:w="1440" w:type="dxa"/>
            <w:shd w:val="clear" w:color="auto" w:fill="auto"/>
          </w:tcPr>
          <w:p w:rsidR="006428DB" w:rsidRPr="006428DB" w:rsidRDefault="006428DB" w:rsidP="00642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DB">
              <w:rPr>
                <w:rFonts w:ascii="Times New Roman" w:hAnsi="Times New Roman"/>
                <w:bCs/>
                <w:color w:val="262626"/>
                <w:kern w:val="36"/>
                <w:sz w:val="24"/>
                <w:szCs w:val="24"/>
                <w:lang w:eastAsia="ru-RU"/>
              </w:rPr>
              <w:t>скачать</w:t>
            </w:r>
          </w:p>
        </w:tc>
      </w:tr>
      <w:tr w:rsidR="006428DB" w:rsidRPr="006428DB" w:rsidTr="00783B04">
        <w:tc>
          <w:tcPr>
            <w:tcW w:w="978" w:type="dxa"/>
            <w:shd w:val="clear" w:color="auto" w:fill="auto"/>
          </w:tcPr>
          <w:p w:rsidR="006428DB" w:rsidRPr="006428DB" w:rsidRDefault="003949E5" w:rsidP="006428DB">
            <w:pPr>
              <w:spacing w:before="30" w:after="30" w:line="240" w:lineRule="auto"/>
              <w:ind w:right="30"/>
              <w:jc w:val="center"/>
              <w:outlineLvl w:val="0"/>
              <w:rPr>
                <w:rFonts w:ascii="Times New Roman" w:hAnsi="Times New Roman"/>
                <w:bCs/>
                <w:color w:val="262626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262626"/>
                <w:kern w:val="3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20" w:type="dxa"/>
            <w:shd w:val="clear" w:color="auto" w:fill="auto"/>
          </w:tcPr>
          <w:p w:rsidR="006428DB" w:rsidRPr="006428DB" w:rsidRDefault="006428DB" w:rsidP="006428DB">
            <w:pPr>
              <w:shd w:val="clear" w:color="auto" w:fill="FFFFFF"/>
              <w:spacing w:before="100" w:beforeAutospacing="1" w:after="100" w:afterAutospacing="1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8DB">
              <w:rPr>
                <w:rFonts w:ascii="Times New Roman" w:hAnsi="Times New Roman"/>
                <w:sz w:val="24"/>
                <w:szCs w:val="24"/>
              </w:rPr>
              <w:t>Доверенность Приложение № 3 к Регламенту</w:t>
            </w:r>
          </w:p>
        </w:tc>
        <w:tc>
          <w:tcPr>
            <w:tcW w:w="1440" w:type="dxa"/>
            <w:shd w:val="clear" w:color="auto" w:fill="auto"/>
          </w:tcPr>
          <w:p w:rsidR="006428DB" w:rsidRPr="006428DB" w:rsidRDefault="006428DB" w:rsidP="006428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28DB">
              <w:rPr>
                <w:rFonts w:ascii="Times New Roman" w:hAnsi="Times New Roman"/>
                <w:bCs/>
                <w:color w:val="262626"/>
                <w:kern w:val="36"/>
                <w:sz w:val="24"/>
                <w:szCs w:val="24"/>
                <w:lang w:eastAsia="ru-RU"/>
              </w:rPr>
              <w:t>скачать</w:t>
            </w:r>
          </w:p>
        </w:tc>
      </w:tr>
      <w:tr w:rsidR="006428DB" w:rsidRPr="006428DB" w:rsidTr="00783B04">
        <w:tc>
          <w:tcPr>
            <w:tcW w:w="978" w:type="dxa"/>
            <w:shd w:val="clear" w:color="auto" w:fill="auto"/>
          </w:tcPr>
          <w:p w:rsidR="006428DB" w:rsidRPr="006428DB" w:rsidRDefault="003949E5" w:rsidP="00783B04">
            <w:pPr>
              <w:spacing w:before="30" w:after="30" w:line="240" w:lineRule="auto"/>
              <w:ind w:right="30"/>
              <w:jc w:val="center"/>
              <w:outlineLvl w:val="0"/>
              <w:rPr>
                <w:rFonts w:ascii="Times New Roman" w:hAnsi="Times New Roman"/>
                <w:bCs/>
                <w:color w:val="262626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262626"/>
                <w:kern w:val="3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20" w:type="dxa"/>
            <w:shd w:val="clear" w:color="auto" w:fill="auto"/>
          </w:tcPr>
          <w:p w:rsidR="006428DB" w:rsidRPr="006428DB" w:rsidRDefault="006428DB" w:rsidP="00783B04">
            <w:pPr>
              <w:shd w:val="clear" w:color="auto" w:fill="FFFFFF"/>
              <w:spacing w:before="100" w:beforeAutospacing="1" w:after="100" w:afterAutospacing="1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28DB">
              <w:rPr>
                <w:rFonts w:ascii="Times New Roman" w:hAnsi="Times New Roman"/>
                <w:sz w:val="24"/>
                <w:szCs w:val="24"/>
              </w:rPr>
              <w:t>ОБЯЗАТЕЛЬСТВО (приложению №4 к регламенту)</w:t>
            </w:r>
          </w:p>
        </w:tc>
        <w:tc>
          <w:tcPr>
            <w:tcW w:w="1440" w:type="dxa"/>
            <w:shd w:val="clear" w:color="auto" w:fill="auto"/>
          </w:tcPr>
          <w:p w:rsidR="006428DB" w:rsidRPr="006428DB" w:rsidRDefault="006428DB" w:rsidP="006428DB">
            <w:pPr>
              <w:spacing w:before="30" w:after="30" w:line="240" w:lineRule="auto"/>
              <w:ind w:right="30"/>
              <w:jc w:val="center"/>
              <w:outlineLvl w:val="0"/>
              <w:rPr>
                <w:rFonts w:ascii="Times New Roman" w:hAnsi="Times New Roman"/>
                <w:bCs/>
                <w:color w:val="262626"/>
                <w:kern w:val="36"/>
                <w:sz w:val="24"/>
                <w:szCs w:val="24"/>
                <w:lang w:eastAsia="ru-RU"/>
              </w:rPr>
            </w:pPr>
            <w:r w:rsidRPr="006428DB">
              <w:rPr>
                <w:rFonts w:ascii="Times New Roman" w:hAnsi="Times New Roman"/>
                <w:bCs/>
                <w:color w:val="262626"/>
                <w:kern w:val="36"/>
                <w:sz w:val="24"/>
                <w:szCs w:val="24"/>
                <w:lang w:eastAsia="ru-RU"/>
              </w:rPr>
              <w:t>скачать</w:t>
            </w:r>
          </w:p>
        </w:tc>
      </w:tr>
      <w:tr w:rsidR="006428DB" w:rsidRPr="006428DB" w:rsidTr="00783B04">
        <w:tc>
          <w:tcPr>
            <w:tcW w:w="978" w:type="dxa"/>
            <w:shd w:val="clear" w:color="auto" w:fill="auto"/>
          </w:tcPr>
          <w:p w:rsidR="006428DB" w:rsidRPr="006428DB" w:rsidRDefault="003949E5" w:rsidP="00783B04">
            <w:pPr>
              <w:spacing w:before="30" w:after="30" w:line="240" w:lineRule="auto"/>
              <w:ind w:right="30"/>
              <w:jc w:val="center"/>
              <w:outlineLvl w:val="0"/>
              <w:rPr>
                <w:rFonts w:ascii="Times New Roman" w:hAnsi="Times New Roman"/>
                <w:bCs/>
                <w:color w:val="262626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262626"/>
                <w:kern w:val="36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20" w:type="dxa"/>
            <w:shd w:val="clear" w:color="auto" w:fill="auto"/>
          </w:tcPr>
          <w:p w:rsidR="006428DB" w:rsidRPr="006428DB" w:rsidRDefault="006428DB" w:rsidP="006428DB">
            <w:pPr>
              <w:pStyle w:val="a6"/>
            </w:pPr>
            <w:r w:rsidRPr="006428DB">
              <w:t>ДОГОВОР об оказании услуг по организации биржевой торговли АО «Евразийская товарная биржа»</w:t>
            </w:r>
          </w:p>
        </w:tc>
        <w:tc>
          <w:tcPr>
            <w:tcW w:w="1440" w:type="dxa"/>
            <w:shd w:val="clear" w:color="auto" w:fill="auto"/>
          </w:tcPr>
          <w:p w:rsidR="006428DB" w:rsidRPr="006428DB" w:rsidRDefault="006428DB" w:rsidP="006428DB">
            <w:pPr>
              <w:spacing w:before="30" w:after="30" w:line="240" w:lineRule="auto"/>
              <w:ind w:right="30"/>
              <w:jc w:val="center"/>
              <w:outlineLvl w:val="0"/>
              <w:rPr>
                <w:rFonts w:ascii="Times New Roman" w:hAnsi="Times New Roman"/>
                <w:bCs/>
                <w:color w:val="262626"/>
                <w:kern w:val="36"/>
                <w:sz w:val="24"/>
                <w:szCs w:val="24"/>
                <w:lang w:eastAsia="ru-RU"/>
              </w:rPr>
            </w:pPr>
            <w:r w:rsidRPr="006428DB">
              <w:rPr>
                <w:rFonts w:ascii="Times New Roman" w:hAnsi="Times New Roman"/>
                <w:bCs/>
                <w:color w:val="262626"/>
                <w:kern w:val="36"/>
                <w:sz w:val="24"/>
                <w:szCs w:val="24"/>
                <w:lang w:eastAsia="ru-RU"/>
              </w:rPr>
              <w:t>скачать</w:t>
            </w:r>
          </w:p>
        </w:tc>
      </w:tr>
    </w:tbl>
    <w:p w:rsidR="000D672D" w:rsidRDefault="000D672D" w:rsidP="000D672D">
      <w:pPr>
        <w:shd w:val="clear" w:color="auto" w:fill="FFFFFF"/>
        <w:spacing w:before="30" w:after="30" w:line="240" w:lineRule="auto"/>
        <w:ind w:left="30" w:right="30"/>
        <w:jc w:val="center"/>
        <w:outlineLvl w:val="0"/>
        <w:rPr>
          <w:rFonts w:ascii="Arial" w:hAnsi="Arial" w:cs="Arial"/>
          <w:b/>
          <w:bCs/>
          <w:color w:val="262626"/>
          <w:kern w:val="36"/>
          <w:sz w:val="24"/>
          <w:szCs w:val="24"/>
          <w:lang w:eastAsia="ru-RU"/>
        </w:rPr>
      </w:pPr>
    </w:p>
    <w:p w:rsidR="000D672D" w:rsidRPr="000D672D" w:rsidRDefault="000D672D" w:rsidP="000D672D"/>
    <w:p w:rsidR="0037753D" w:rsidRPr="000D672D" w:rsidRDefault="0037753D"/>
    <w:sectPr w:rsidR="0037753D" w:rsidRPr="000D672D" w:rsidSect="000D6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1568D"/>
    <w:multiLevelType w:val="multilevel"/>
    <w:tmpl w:val="4914F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2D"/>
    <w:rsid w:val="000324C7"/>
    <w:rsid w:val="000514C8"/>
    <w:rsid w:val="00061CD5"/>
    <w:rsid w:val="000D672D"/>
    <w:rsid w:val="000F2C56"/>
    <w:rsid w:val="001000A2"/>
    <w:rsid w:val="00101517"/>
    <w:rsid w:val="00164D50"/>
    <w:rsid w:val="0018238E"/>
    <w:rsid w:val="00196FF1"/>
    <w:rsid w:val="001B09E5"/>
    <w:rsid w:val="001B6076"/>
    <w:rsid w:val="001D7BCF"/>
    <w:rsid w:val="0023511A"/>
    <w:rsid w:val="00237682"/>
    <w:rsid w:val="002512F0"/>
    <w:rsid w:val="002B6986"/>
    <w:rsid w:val="002C0AA1"/>
    <w:rsid w:val="003133B7"/>
    <w:rsid w:val="003359B0"/>
    <w:rsid w:val="00353806"/>
    <w:rsid w:val="00362A6F"/>
    <w:rsid w:val="003730D3"/>
    <w:rsid w:val="0037753D"/>
    <w:rsid w:val="00384FDA"/>
    <w:rsid w:val="003949E5"/>
    <w:rsid w:val="00396049"/>
    <w:rsid w:val="003E3523"/>
    <w:rsid w:val="004014F9"/>
    <w:rsid w:val="004065A4"/>
    <w:rsid w:val="00462075"/>
    <w:rsid w:val="00474AFB"/>
    <w:rsid w:val="004820D0"/>
    <w:rsid w:val="00506865"/>
    <w:rsid w:val="00561E3A"/>
    <w:rsid w:val="00566967"/>
    <w:rsid w:val="005672D4"/>
    <w:rsid w:val="00582F21"/>
    <w:rsid w:val="00584E44"/>
    <w:rsid w:val="005B1EF1"/>
    <w:rsid w:val="005B534B"/>
    <w:rsid w:val="005D73F8"/>
    <w:rsid w:val="00611FDE"/>
    <w:rsid w:val="006428DB"/>
    <w:rsid w:val="006D4724"/>
    <w:rsid w:val="00737495"/>
    <w:rsid w:val="00783B04"/>
    <w:rsid w:val="008579B8"/>
    <w:rsid w:val="00874DD1"/>
    <w:rsid w:val="00890C5A"/>
    <w:rsid w:val="008912A9"/>
    <w:rsid w:val="00973BBA"/>
    <w:rsid w:val="009E2F3D"/>
    <w:rsid w:val="00A81748"/>
    <w:rsid w:val="00A9798F"/>
    <w:rsid w:val="00B25A9B"/>
    <w:rsid w:val="00B36392"/>
    <w:rsid w:val="00C82D7B"/>
    <w:rsid w:val="00CA66BB"/>
    <w:rsid w:val="00CA7D84"/>
    <w:rsid w:val="00D16124"/>
    <w:rsid w:val="00D27DB5"/>
    <w:rsid w:val="00D8139D"/>
    <w:rsid w:val="00D94AD9"/>
    <w:rsid w:val="00DB313C"/>
    <w:rsid w:val="00DC0451"/>
    <w:rsid w:val="00DF113E"/>
    <w:rsid w:val="00E03E7E"/>
    <w:rsid w:val="00E123B8"/>
    <w:rsid w:val="00E20200"/>
    <w:rsid w:val="00E210FC"/>
    <w:rsid w:val="00EE73D1"/>
    <w:rsid w:val="00EF433F"/>
    <w:rsid w:val="00F15828"/>
    <w:rsid w:val="00F41D07"/>
    <w:rsid w:val="00FA0947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FB2A8-9556-454C-92B5-6425C040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72D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D672D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15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F15828"/>
    <w:rPr>
      <w:rFonts w:ascii="Segoe UI" w:hAnsi="Segoe UI" w:cs="Segoe UI"/>
      <w:sz w:val="18"/>
      <w:szCs w:val="18"/>
      <w:lang w:eastAsia="en-US"/>
    </w:rPr>
  </w:style>
  <w:style w:type="paragraph" w:styleId="a6">
    <w:name w:val="Normal (Web)"/>
    <w:basedOn w:val="a"/>
    <w:uiPriority w:val="99"/>
    <w:unhideWhenUsed/>
    <w:rsid w:val="006428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8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s.ets.kz/files/60/312" TargetMode="External"/><Relationship Id="rId5" Type="http://schemas.openxmlformats.org/officeDocument/2006/relationships/hyperlink" Target="http://fs.ets.kz/files/60/3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Документы, необходимые для вступления в члены биржи ЕТБ</vt:lpstr>
    </vt:vector>
  </TitlesOfParts>
  <Company/>
  <LinksUpToDate>false</LinksUpToDate>
  <CharactersWithSpaces>1819</CharactersWithSpaces>
  <SharedDoc>false</SharedDoc>
  <HLinks>
    <vt:vector size="12" baseType="variant">
      <vt:variant>
        <vt:i4>1179656</vt:i4>
      </vt:variant>
      <vt:variant>
        <vt:i4>3</vt:i4>
      </vt:variant>
      <vt:variant>
        <vt:i4>0</vt:i4>
      </vt:variant>
      <vt:variant>
        <vt:i4>5</vt:i4>
      </vt:variant>
      <vt:variant>
        <vt:lpwstr>http://fs.ets.kz/files/60/312</vt:lpwstr>
      </vt:variant>
      <vt:variant>
        <vt:lpwstr/>
      </vt:variant>
      <vt:variant>
        <vt:i4>1179656</vt:i4>
      </vt:variant>
      <vt:variant>
        <vt:i4>0</vt:i4>
      </vt:variant>
      <vt:variant>
        <vt:i4>0</vt:i4>
      </vt:variant>
      <vt:variant>
        <vt:i4>5</vt:i4>
      </vt:variant>
      <vt:variant>
        <vt:lpwstr>http://fs.ets.kz/files/60/311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Документы, необходимые для вступления в члены биржи ЕТБ</dc:title>
  <dc:subject/>
  <dc:creator>User</dc:creator>
  <cp:keywords/>
  <dc:description/>
  <cp:lastModifiedBy>Жанат</cp:lastModifiedBy>
  <cp:revision>2</cp:revision>
  <cp:lastPrinted>2017-05-04T10:12:00Z</cp:lastPrinted>
  <dcterms:created xsi:type="dcterms:W3CDTF">2017-05-16T05:55:00Z</dcterms:created>
  <dcterms:modified xsi:type="dcterms:W3CDTF">2017-05-16T05:55:00Z</dcterms:modified>
</cp:coreProperties>
</file>